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7" w:rsidRDefault="004F4397" w:rsidP="004F4397">
      <w:pPr>
        <w:pStyle w:val="Default"/>
      </w:pPr>
    </w:p>
    <w:p w:rsidR="004F4397" w:rsidRPr="004F4397" w:rsidRDefault="004F4397" w:rsidP="004F4397">
      <w:pPr>
        <w:pStyle w:val="Default"/>
        <w:jc w:val="right"/>
        <w:rPr>
          <w:sz w:val="28"/>
          <w:szCs w:val="28"/>
        </w:rPr>
      </w:pPr>
      <w:r w:rsidRPr="004F4397">
        <w:rPr>
          <w:sz w:val="28"/>
          <w:szCs w:val="28"/>
        </w:rPr>
        <w:t xml:space="preserve">В управление строительства и </w:t>
      </w:r>
    </w:p>
    <w:p w:rsidR="004F4397" w:rsidRPr="004F4397" w:rsidRDefault="004F4397" w:rsidP="004F4397">
      <w:pPr>
        <w:pStyle w:val="Default"/>
        <w:jc w:val="right"/>
        <w:rPr>
          <w:sz w:val="28"/>
          <w:szCs w:val="28"/>
        </w:rPr>
      </w:pPr>
      <w:r w:rsidRPr="004F4397">
        <w:rPr>
          <w:sz w:val="28"/>
          <w:szCs w:val="28"/>
        </w:rPr>
        <w:t>жилищно-коммунального хозяйства</w:t>
      </w:r>
    </w:p>
    <w:p w:rsidR="00F67DB1" w:rsidRDefault="004F4397" w:rsidP="004F4397">
      <w:pPr>
        <w:jc w:val="right"/>
        <w:rPr>
          <w:rFonts w:ascii="Times New Roman" w:hAnsi="Times New Roman" w:cs="Times New Roman"/>
          <w:sz w:val="28"/>
          <w:szCs w:val="28"/>
        </w:rPr>
      </w:pPr>
      <w:r w:rsidRPr="004F4397">
        <w:rPr>
          <w:rFonts w:ascii="Times New Roman" w:hAnsi="Times New Roman" w:cs="Times New Roman"/>
          <w:sz w:val="28"/>
          <w:szCs w:val="28"/>
        </w:rPr>
        <w:t>администрации городского округа Кохма</w:t>
      </w:r>
    </w:p>
    <w:p w:rsidR="004F4397" w:rsidRDefault="004F4397" w:rsidP="004F4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397" w:rsidRDefault="004F4397" w:rsidP="004F4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397" w:rsidRDefault="004F4397" w:rsidP="004F4397">
      <w:pPr>
        <w:spacing w:line="360" w:lineRule="auto"/>
        <w:ind w:firstLine="720"/>
        <w:jc w:val="center"/>
      </w:pPr>
      <w:r>
        <w:rPr>
          <w:color w:val="000000"/>
          <w:sz w:val="28"/>
          <w:szCs w:val="28"/>
        </w:rPr>
        <w:t>Заявка</w:t>
      </w:r>
    </w:p>
    <w:p w:rsidR="004F4397" w:rsidRDefault="004F4397" w:rsidP="004F4397">
      <w:pPr>
        <w:pStyle w:val="a4"/>
        <w:spacing w:after="0" w:line="240" w:lineRule="auto"/>
        <w:jc w:val="center"/>
      </w:pPr>
      <w:r>
        <w:rPr>
          <w:color w:val="000000"/>
          <w:sz w:val="28"/>
          <w:szCs w:val="28"/>
        </w:rPr>
        <w:t xml:space="preserve">на участие в муниципальном этапе конкурсного </w:t>
      </w:r>
      <w:proofErr w:type="gramStart"/>
      <w:r>
        <w:rPr>
          <w:color w:val="000000"/>
          <w:sz w:val="28"/>
          <w:szCs w:val="28"/>
        </w:rPr>
        <w:t>отбора проектов развития территории городского округа</w:t>
      </w:r>
      <w:proofErr w:type="gramEnd"/>
      <w:r>
        <w:rPr>
          <w:color w:val="000000"/>
          <w:sz w:val="28"/>
          <w:szCs w:val="28"/>
        </w:rPr>
        <w:t xml:space="preserve"> Кохма, основанных на местных инициативах, для участия в конкурсном отборе проектов развития  территорий муниципальных образований Ивановской области,</w:t>
      </w:r>
    </w:p>
    <w:p w:rsidR="004F4397" w:rsidRDefault="004F4397" w:rsidP="004F4397">
      <w:pPr>
        <w:pStyle w:val="a4"/>
        <w:spacing w:after="0" w:line="240" w:lineRule="auto"/>
        <w:jc w:val="center"/>
      </w:pPr>
      <w:r>
        <w:rPr>
          <w:color w:val="000000"/>
          <w:sz w:val="28"/>
          <w:szCs w:val="28"/>
        </w:rPr>
        <w:t xml:space="preserve"> основанных на местных инициативах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 _______________________________________________________________</w:t>
      </w:r>
    </w:p>
    <w:p w:rsidR="004F4397" w:rsidRDefault="004F4397" w:rsidP="004F4397">
      <w:pPr>
        <w:pStyle w:val="a4"/>
        <w:spacing w:after="150"/>
        <w:jc w:val="center"/>
      </w:pPr>
      <w:r>
        <w:rPr>
          <w:color w:val="000000"/>
          <w:sz w:val="28"/>
          <w:szCs w:val="28"/>
        </w:rPr>
        <w:t>(наименование инициативной группы)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направляет проект _______________________________________________</w:t>
      </w:r>
    </w:p>
    <w:p w:rsidR="004F4397" w:rsidRDefault="004F4397" w:rsidP="004F4397">
      <w:pPr>
        <w:pStyle w:val="a4"/>
        <w:spacing w:after="150"/>
        <w:jc w:val="center"/>
      </w:pPr>
      <w:r>
        <w:rPr>
          <w:color w:val="000000"/>
          <w:sz w:val="28"/>
          <w:szCs w:val="28"/>
        </w:rPr>
        <w:t>(наименование проекта)</w:t>
      </w:r>
    </w:p>
    <w:p w:rsidR="004F4397" w:rsidRDefault="004F4397" w:rsidP="004F4397">
      <w:pPr>
        <w:pStyle w:val="a4"/>
        <w:spacing w:after="0"/>
        <w:jc w:val="both"/>
      </w:pPr>
      <w:r>
        <w:rPr>
          <w:color w:val="000000"/>
          <w:sz w:val="28"/>
          <w:szCs w:val="28"/>
        </w:rPr>
        <w:t xml:space="preserve">для участия в муниципальном этапе конкурсного </w:t>
      </w:r>
      <w:proofErr w:type="gramStart"/>
      <w:r>
        <w:rPr>
          <w:color w:val="000000"/>
          <w:sz w:val="28"/>
          <w:szCs w:val="28"/>
        </w:rPr>
        <w:t>отбора проектов развития территории городского округа</w:t>
      </w:r>
      <w:proofErr w:type="gramEnd"/>
      <w:r>
        <w:rPr>
          <w:color w:val="000000"/>
          <w:sz w:val="28"/>
          <w:szCs w:val="28"/>
        </w:rPr>
        <w:t xml:space="preserve"> Кохма, основанных на местных инициативах, для участия в конкурсном отборе проектов развития  территорий муниципальных образований Ивановской области, основанных на местных инициативах,  и гарантирует достоверность предоставляемых в составе заявочной документации сведений.</w:t>
      </w:r>
    </w:p>
    <w:p w:rsidR="004F4397" w:rsidRDefault="004F4397" w:rsidP="004F4397">
      <w:pPr>
        <w:pStyle w:val="a4"/>
        <w:spacing w:after="150"/>
      </w:pPr>
      <w:r>
        <w:rPr>
          <w:rStyle w:val="a3"/>
          <w:color w:val="000000"/>
          <w:sz w:val="28"/>
          <w:szCs w:val="28"/>
        </w:rPr>
        <w:t> </w:t>
      </w:r>
    </w:p>
    <w:p w:rsidR="004F4397" w:rsidRDefault="004F4397" w:rsidP="004F4397">
      <w:pPr>
        <w:pStyle w:val="a4"/>
        <w:spacing w:after="150"/>
      </w:pPr>
      <w:r>
        <w:rPr>
          <w:rStyle w:val="a3"/>
          <w:color w:val="000000"/>
          <w:sz w:val="28"/>
          <w:szCs w:val="28"/>
        </w:rPr>
        <w:t> 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Представитель инициативной группы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(председатель ТОС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                  __________      __________________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                                                          (подпись)             (расшифровка подписи)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   </w:t>
      </w:r>
    </w:p>
    <w:p w:rsidR="004F4397" w:rsidRDefault="004F4397" w:rsidP="004F4397">
      <w:pPr>
        <w:pStyle w:val="a4"/>
        <w:spacing w:after="150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   «___» _____________ 20___ г.</w:t>
      </w:r>
    </w:p>
    <w:p w:rsidR="004F4397" w:rsidRPr="004F4397" w:rsidRDefault="004F4397" w:rsidP="004F4397">
      <w:pPr>
        <w:jc w:val="center"/>
        <w:rPr>
          <w:rFonts w:ascii="Times New Roman" w:hAnsi="Times New Roman" w:cs="Times New Roman"/>
        </w:rPr>
      </w:pPr>
    </w:p>
    <w:sectPr w:rsidR="004F4397" w:rsidRPr="004F4397" w:rsidSect="00F6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397"/>
    <w:rsid w:val="003243AF"/>
    <w:rsid w:val="004F4397"/>
    <w:rsid w:val="00F6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4F4397"/>
    <w:rPr>
      <w:b/>
      <w:bCs/>
    </w:rPr>
  </w:style>
  <w:style w:type="paragraph" w:styleId="a4">
    <w:name w:val="Body Text"/>
    <w:basedOn w:val="a"/>
    <w:link w:val="a5"/>
    <w:rsid w:val="004F4397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F43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</dc:creator>
  <cp:keywords/>
  <dc:description/>
  <cp:lastModifiedBy>shumilova</cp:lastModifiedBy>
  <cp:revision>2</cp:revision>
  <dcterms:created xsi:type="dcterms:W3CDTF">2020-03-23T07:56:00Z</dcterms:created>
  <dcterms:modified xsi:type="dcterms:W3CDTF">2020-03-23T07:57:00Z</dcterms:modified>
</cp:coreProperties>
</file>